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87EF" w14:textId="77282997" w:rsidR="00A37284" w:rsidRDefault="00A37284" w:rsidP="00A37284">
      <w:pPr>
        <w:rPr>
          <w:color w:val="000000" w:themeColor="text1"/>
          <w:lang w:val="vi-VN"/>
        </w:rPr>
      </w:pPr>
    </w:p>
    <w:p w14:paraId="5AD07978" w14:textId="08D00AE9" w:rsidR="00A37284" w:rsidRPr="00A37284" w:rsidRDefault="00A37284" w:rsidP="00A37284">
      <w:pPr>
        <w:jc w:val="center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vi-VN"/>
        </w:rPr>
        <w:t>KẾ HOẠCH ĐÀO TẠO NGÀNH VĂN HỌC VIỆT NAM</w:t>
      </w:r>
    </w:p>
    <w:p w14:paraId="088543E5" w14:textId="77777777" w:rsidR="00A37284" w:rsidRPr="009C5E99" w:rsidRDefault="00A37284" w:rsidP="00A37284">
      <w:pPr>
        <w:rPr>
          <w:color w:val="000000" w:themeColor="text1"/>
          <w:lang w:val="vi-VN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621"/>
        <w:gridCol w:w="993"/>
        <w:gridCol w:w="4428"/>
        <w:gridCol w:w="523"/>
        <w:gridCol w:w="573"/>
        <w:gridCol w:w="636"/>
        <w:gridCol w:w="1306"/>
      </w:tblGrid>
      <w:tr w:rsidR="00A37284" w:rsidRPr="009C5E99" w14:paraId="489C5D18" w14:textId="77777777" w:rsidTr="00E22BCE">
        <w:trPr>
          <w:trHeight w:val="33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5D9C8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HK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8E2B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Mã học phần</w:t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F085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Tên học phần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38B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Số tín chỉ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D49F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GV GD</w:t>
            </w:r>
          </w:p>
          <w:p w14:paraId="0F97AB89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</w:p>
        </w:tc>
      </w:tr>
      <w:tr w:rsidR="00A37284" w:rsidRPr="009C5E99" w14:paraId="4FE79165" w14:textId="77777777" w:rsidTr="00E22BCE">
        <w:trPr>
          <w:trHeight w:val="54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AC2FA5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A32F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1E89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4D28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TC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B3C5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LT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8E45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TH/</w:t>
            </w:r>
          </w:p>
          <w:p w14:paraId="6970B0B9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TN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AA3C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</w:tr>
      <w:tr w:rsidR="00A37284" w:rsidRPr="009C5E99" w14:paraId="40974BD3" w14:textId="77777777" w:rsidTr="00E22BCE">
        <w:trPr>
          <w:trHeight w:val="34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A21E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04E1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31645001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1D7C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Triết học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DE42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D5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E80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45B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2060ADBB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C428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89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31725102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E8C53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Các lí thuyết nghiên cứu văn học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37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BBF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3B9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17D2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2BD8807E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9BA0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27E8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31725103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E6DE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Văn học và các loại hình nghệ thuật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A89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8FCF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1D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B73E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3C938114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39BE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EAF0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31725104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ECE0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Folklore và văn học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899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1CA5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E8B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A6CB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75C7B3FA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B31D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0A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31745118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EB73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 xml:space="preserve">Chuyên đề </w:t>
            </w:r>
            <w:r w:rsidRPr="009C5E99">
              <w:rPr>
                <w:i/>
                <w:iCs/>
                <w:color w:val="000000" w:themeColor="text1"/>
                <w:lang w:val="vi-VN" w:eastAsia="vi-VN"/>
              </w:rPr>
              <w:t xml:space="preserve">Văn học địa phương 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105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A94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E82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E8F4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5BA9EEC8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67C6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C469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D3CD" w14:textId="77777777" w:rsidR="00A37284" w:rsidRPr="009C5E99" w:rsidRDefault="00A37284" w:rsidP="00E22BCE">
            <w:pPr>
              <w:jc w:val="right"/>
              <w:rPr>
                <w:b/>
                <w:bCs/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i/>
                <w:iCs/>
                <w:color w:val="000000" w:themeColor="text1"/>
                <w:lang w:val="vi-VN" w:eastAsia="vi-VN"/>
              </w:rPr>
              <w:t xml:space="preserve">Học phần Tự chọn 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296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F27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EBDE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6F2E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177343E9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5BE7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8050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D46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Tổng tín chỉ trong học kỳ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029A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7BF4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0759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B4A7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182E2FBC" w14:textId="77777777" w:rsidTr="00E22BCE">
        <w:trPr>
          <w:trHeight w:val="72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01EF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01D2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31735105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6A084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Các xu hướng và đặc trưng thẩm mĩ của văn học Việt Nam trung đại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CFE0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C21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57D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426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0C74D1E3" w14:textId="77777777" w:rsidTr="00E22BCE">
        <w:trPr>
          <w:trHeight w:val="54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F47F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84A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31745117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DBD2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 xml:space="preserve">Chuyên đề </w:t>
            </w:r>
            <w:r w:rsidRPr="009C5E99">
              <w:rPr>
                <w:i/>
                <w:iCs/>
                <w:color w:val="000000" w:themeColor="text1"/>
                <w:lang w:val="vi-VN" w:eastAsia="vi-VN"/>
              </w:rPr>
              <w:t>Tương quan văn học Việt Nam và văn học châu Á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E2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85D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2129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E12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A37284" w14:paraId="1E4AE6A3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A097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CAB9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FD70" w14:textId="77777777" w:rsidR="00A37284" w:rsidRPr="009C5E99" w:rsidRDefault="00A37284" w:rsidP="00E22BCE">
            <w:pPr>
              <w:jc w:val="right"/>
              <w:rPr>
                <w:b/>
                <w:bCs/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i/>
                <w:iCs/>
                <w:color w:val="000000" w:themeColor="text1"/>
                <w:lang w:val="vi-VN" w:eastAsia="vi-VN"/>
              </w:rPr>
              <w:t>Học phần Tự chọn (chọn 9  tc)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908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30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B8B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6AD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64C95DA5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C7B8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A2C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31735107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8A53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Tư duy nghệ thuật thơ Việt Nam hiện đại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0C9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2199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55D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6EE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75C17CF9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78F5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05B4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31735112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94CB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Giới và văn học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17C0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D8B9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FEFB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D1DB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560722B7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4210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1EF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31725109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3B62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Tư duy nghệ thuật truyện ngắn Việt Nam hiện đại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DAE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BA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11A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EDE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22824F57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B84B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A1214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31735116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546C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Lịch sử nghiên cứu, phê bình văn học Việt Nam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DD5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398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DB6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306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21549464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879B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13EB2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31735110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F007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Kí hiệu học ngôn ngữ và biểu tượng văn chương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3A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6CD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F4CF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8E95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247D41D9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84E3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DA0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BDEB0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Tổng tín chỉ trong học kỳ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DCDB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21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C03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9,5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962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11,5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DA94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159AC793" w14:textId="77777777" w:rsidTr="00E22BCE">
        <w:trPr>
          <w:trHeight w:val="66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F2C0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68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31735106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EA03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Các xu hướng và đặc trưng thẩm mĩ của văn học Việt Nam hiện đại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1DB4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471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799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E10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207DC569" w14:textId="77777777" w:rsidTr="00E22BCE">
        <w:trPr>
          <w:trHeight w:val="31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19CE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F802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31745119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4E74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 xml:space="preserve">Chuyên đề </w:t>
            </w:r>
            <w:r w:rsidRPr="009C5E99">
              <w:rPr>
                <w:i/>
                <w:iCs/>
                <w:color w:val="000000" w:themeColor="text1"/>
                <w:lang w:val="vi-VN" w:eastAsia="vi-VN"/>
              </w:rPr>
              <w:t>Hư cấu và phi hư cấu trong văn học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76E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6A8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276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144D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A37284" w14:paraId="014F6062" w14:textId="77777777" w:rsidTr="00E22BCE">
        <w:trPr>
          <w:trHeight w:val="25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527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20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C2C1" w14:textId="77777777" w:rsidR="00A37284" w:rsidRPr="009C5E99" w:rsidRDefault="00A37284" w:rsidP="00E22BCE">
            <w:pPr>
              <w:jc w:val="right"/>
              <w:rPr>
                <w:b/>
                <w:bCs/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i/>
                <w:iCs/>
                <w:color w:val="000000" w:themeColor="text1"/>
                <w:lang w:val="vi-VN" w:eastAsia="vi-VN"/>
              </w:rPr>
              <w:t>Học phần Tự chọn (chọn  8 tc)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4E4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C9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E892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F218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13D4632B" w14:textId="77777777" w:rsidTr="00E22BCE">
        <w:trPr>
          <w:trHeight w:val="25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4506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E49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31725109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834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Tư duy nghệ thuật tiểu thuyết Việt Nam hiện đại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C7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46E4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901D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88F9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76564775" w14:textId="77777777" w:rsidTr="00E22BCE">
        <w:trPr>
          <w:trHeight w:val="25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30A0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95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31735114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678B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 xml:space="preserve">Văn học di dân 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27A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D13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F08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1.5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C10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68B9B52E" w14:textId="77777777" w:rsidTr="00E22BCE">
        <w:trPr>
          <w:trHeight w:val="25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5CB2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08F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31725039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9BD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Ngôn ngữ với sáng tạo và tiếp nhận văn học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485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BCF3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93B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9A5D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6C939195" w14:textId="77777777" w:rsidTr="00E22BCE">
        <w:trPr>
          <w:trHeight w:val="25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85EB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AE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31725115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F44B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Văn học so sánh - lí luận và ứng dụng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829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E2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D9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DA24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4FC689F2" w14:textId="77777777" w:rsidTr="00E22BCE">
        <w:trPr>
          <w:trHeight w:val="25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0BB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ECAA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31725113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A6F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Văn học và truyền thông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26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973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AD1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274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525E3B29" w14:textId="77777777" w:rsidTr="00E22BCE">
        <w:trPr>
          <w:trHeight w:val="25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E1DB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595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sz w:val="18"/>
                <w:szCs w:val="18"/>
              </w:rPr>
              <w:t>31725109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CB8" w14:textId="77777777" w:rsidR="00A37284" w:rsidRPr="009C5E99" w:rsidRDefault="00A37284" w:rsidP="00E22BCE">
            <w:pPr>
              <w:jc w:val="right"/>
              <w:rPr>
                <w:i/>
                <w:iCs/>
                <w:color w:val="000000" w:themeColor="text1"/>
                <w:lang w:val="vi-VN" w:eastAsia="vi-VN"/>
              </w:rPr>
            </w:pPr>
            <w:r w:rsidRPr="009C5E99">
              <w:rPr>
                <w:i/>
                <w:iCs/>
                <w:color w:val="000000" w:themeColor="text1"/>
                <w:lang w:val="vi-VN" w:eastAsia="vi-VN"/>
              </w:rPr>
              <w:t>Văn hóa và văn học tộc người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AEF0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FCD6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7AC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FB3E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52D2B94A" w14:textId="77777777" w:rsidTr="00E22BCE">
        <w:trPr>
          <w:trHeight w:val="25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723C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F37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52ED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Tổng tín chỉ trong học kỳ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0C70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0352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A6F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88E0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58CEAEDF" w14:textId="77777777" w:rsidTr="00E22BCE">
        <w:trPr>
          <w:trHeight w:val="37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2365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FE4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ED97" w14:textId="77777777" w:rsidR="00A37284" w:rsidRPr="009C5E99" w:rsidRDefault="00A37284" w:rsidP="00E22BCE">
            <w:pPr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Luận văn tốt nghiệp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A9CC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DF2F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36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99E5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  <w:tr w:rsidR="00A37284" w:rsidRPr="009C5E99" w14:paraId="3067911F" w14:textId="77777777" w:rsidTr="00E22BCE">
        <w:trPr>
          <w:trHeight w:val="25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232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8231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7D53" w14:textId="77777777" w:rsidR="00A37284" w:rsidRPr="009C5E99" w:rsidRDefault="00A37284" w:rsidP="00E22BCE">
            <w:pPr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Tổng tín chỉ trong học kỳ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A5CE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2B5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CF8C" w14:textId="77777777" w:rsidR="00A37284" w:rsidRPr="009C5E99" w:rsidRDefault="00A37284" w:rsidP="00E22BCE">
            <w:pPr>
              <w:jc w:val="center"/>
              <w:rPr>
                <w:b/>
                <w:bCs/>
                <w:color w:val="000000" w:themeColor="text1"/>
                <w:lang w:val="vi-VN" w:eastAsia="vi-VN"/>
              </w:rPr>
            </w:pPr>
            <w:r w:rsidRPr="009C5E99">
              <w:rPr>
                <w:b/>
                <w:bCs/>
                <w:color w:val="000000" w:themeColor="text1"/>
                <w:lang w:val="vi-VN" w:eastAsia="vi-VN"/>
              </w:rPr>
              <w:t>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06E0" w14:textId="77777777" w:rsidR="00A37284" w:rsidRPr="009C5E99" w:rsidRDefault="00A37284" w:rsidP="00E22BCE">
            <w:pPr>
              <w:jc w:val="center"/>
              <w:rPr>
                <w:color w:val="000000" w:themeColor="text1"/>
                <w:lang w:val="vi-VN" w:eastAsia="vi-VN"/>
              </w:rPr>
            </w:pPr>
            <w:r w:rsidRPr="009C5E99">
              <w:rPr>
                <w:color w:val="000000" w:themeColor="text1"/>
                <w:lang w:val="vi-VN" w:eastAsia="vi-VN"/>
              </w:rPr>
              <w:t> </w:t>
            </w:r>
          </w:p>
        </w:tc>
      </w:tr>
    </w:tbl>
    <w:p w14:paraId="1037329F" w14:textId="77777777" w:rsidR="00A37284" w:rsidRPr="009C5E99" w:rsidRDefault="00A37284" w:rsidP="00A37284">
      <w:pPr>
        <w:rPr>
          <w:color w:val="000000" w:themeColor="text1"/>
          <w:lang w:val="vi-VN"/>
        </w:rPr>
      </w:pPr>
    </w:p>
    <w:p w14:paraId="3AA74AEA" w14:textId="77777777" w:rsidR="00C719FF" w:rsidRDefault="00C719FF"/>
    <w:sectPr w:rsidR="00C719FF" w:rsidSect="007F7BE3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7284"/>
    <w:rsid w:val="007F7BE3"/>
    <w:rsid w:val="00A37284"/>
    <w:rsid w:val="00C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354B"/>
  <w15:chartTrackingRefBased/>
  <w15:docId w15:val="{7BCDEF70-E6E2-4DA3-A95D-B9B4916B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A3728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A3728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1243</Characters>
  <Application>Microsoft Office Word</Application>
  <DocSecurity>0</DocSecurity>
  <Lines>51</Lines>
  <Paragraphs>45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Nghĩa Hiếu</dc:creator>
  <cp:keywords/>
  <dc:description/>
  <cp:lastModifiedBy>Đàm Nghĩa Hiếu</cp:lastModifiedBy>
  <cp:revision>1</cp:revision>
  <dcterms:created xsi:type="dcterms:W3CDTF">2022-09-29T01:57:00Z</dcterms:created>
  <dcterms:modified xsi:type="dcterms:W3CDTF">2022-09-29T01:58:00Z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d4bcba91-6034-45d1-ae7d-ca41091bd945</vt:lpwstr>
  </property>
</Properties>
</file>